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e7de73f2148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OSEN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Osen,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OSEN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574345f9364576"/>
      <w:footerReference xmlns:r="http://schemas.openxmlformats.org/officeDocument/2006/relationships" w:type="default" r:id="Ra0eb77903a57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74345f9364576" /><Relationship Type="http://schemas.openxmlformats.org/officeDocument/2006/relationships/footer" Target="/word/footer1.xml" Id="Ra0eb77903a5740b2" /></Relationships>
</file>