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92d310c39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cae48f8de48ca"/>
      <w:footerReference xmlns:r="http://schemas.openxmlformats.org/officeDocument/2006/relationships" w:type="default" r:id="R99876c4cbf33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cae48f8de48ca" /><Relationship Type="http://schemas.openxmlformats.org/officeDocument/2006/relationships/footer" Target="/word/footer1.xml" Id="R99876c4cbf33483f" /></Relationships>
</file>