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0d1e22b5c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EVOLUTION SOFTWARE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EVOLUTION SOFTWARE AS</w:t>
      </w:r>
    </w:p>
    <w:sectPr>
      <w:headerReference xmlns:r="http://schemas.openxmlformats.org/officeDocument/2006/relationships" w:type="default" r:id="Ra80037f7a4fa483d"/>
      <w:footerReference xmlns:r="http://schemas.openxmlformats.org/officeDocument/2006/relationships" w:type="default" r:id="R6fa544bfa21d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EVOLUTION SOFTWARE AS   ·   Org.nr 989 877 607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EVOLUTION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037f7a4fa483d" /><Relationship Type="http://schemas.openxmlformats.org/officeDocument/2006/relationships/footer" Target="/word/footer1.xml" Id="R6fa544bfa21d4922" /></Relationships>
</file>