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dc43b1f07b40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HALLHEIMSLIEN 10 AS.</w:t>
      </w:r>
    </w:p>
    <w:sectPr>
      <w:headerReference xmlns:r="http://schemas.openxmlformats.org/officeDocument/2006/relationships" w:type="default" r:id="R8c02921268344e0a"/>
      <w:footerReference xmlns:r="http://schemas.openxmlformats.org/officeDocument/2006/relationships" w:type="default" r:id="Rbc2d884f12734d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HALLHEIMSLIEN 10 AS   ·   Org.nr 990 478 708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HALLHEIMSLIEN 10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02921268344e0a" /><Relationship Type="http://schemas.openxmlformats.org/officeDocument/2006/relationships/footer" Target="/word/footer1.xml" Id="Rbc2d884f12734dc5" /></Relationships>
</file>