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193bae9b4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e87ddc29f48bf"/>
      <w:footerReference xmlns:r="http://schemas.openxmlformats.org/officeDocument/2006/relationships" w:type="default" r:id="R4e3cca6491bd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e87ddc29f48bf" /><Relationship Type="http://schemas.openxmlformats.org/officeDocument/2006/relationships/footer" Target="/word/footer1.xml" Id="R4e3cca6491bd488c" /></Relationships>
</file>