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1ac762d60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b966c90704826"/>
      <w:footerReference xmlns:r="http://schemas.openxmlformats.org/officeDocument/2006/relationships" w:type="default" r:id="Rf21973ec1acc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b966c90704826" /><Relationship Type="http://schemas.openxmlformats.org/officeDocument/2006/relationships/footer" Target="/word/footer1.xml" Id="Rf21973ec1acc43ac" /></Relationships>
</file>