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436c65dc8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1f4c6df944c93"/>
      <w:footerReference xmlns:r="http://schemas.openxmlformats.org/officeDocument/2006/relationships" w:type="default" r:id="R3d806e320e57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1f4c6df944c93" /><Relationship Type="http://schemas.openxmlformats.org/officeDocument/2006/relationships/footer" Target="/word/footer1.xml" Id="R3d806e320e574223" /></Relationships>
</file>