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c979ee4164a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ANUPA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e364a6bf9fba4cf7"/>
      <w:footerReference xmlns:r="http://schemas.openxmlformats.org/officeDocument/2006/relationships" w:type="default" r:id="R3417c4ded768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4a6bf9fba4cf7" /><Relationship Type="http://schemas.openxmlformats.org/officeDocument/2006/relationships/footer" Target="/word/footer1.xml" Id="R3417c4ded7684126" /></Relationships>
</file>