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33271bbec140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KROSSHAUG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9659f0f080fb4b55"/>
      <w:footerReference xmlns:r="http://schemas.openxmlformats.org/officeDocument/2006/relationships" w:type="default" r:id="R3b33c023734049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59f0f080fb4b55" /><Relationship Type="http://schemas.openxmlformats.org/officeDocument/2006/relationships/footer" Target="/word/footer1.xml" Id="R3b33c023734049c7" /></Relationships>
</file>