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c6ca95d114e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dceff12f04e38"/>
      <w:footerReference xmlns:r="http://schemas.openxmlformats.org/officeDocument/2006/relationships" w:type="default" r:id="R4ba3cfc961a6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dceff12f04e38" /><Relationship Type="http://schemas.openxmlformats.org/officeDocument/2006/relationships/footer" Target="/word/footer1.xml" Id="R4ba3cfc961a64b1f" /></Relationships>
</file>