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7b546ec8046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 INVEST AS</w:t>
      </w:r>
    </w:p>
    <w:sectPr>
      <w:headerReference xmlns:r="http://schemas.openxmlformats.org/officeDocument/2006/relationships" w:type="default" r:id="R944a0c6ce297453d"/>
      <w:footerReference xmlns:r="http://schemas.openxmlformats.org/officeDocument/2006/relationships" w:type="default" r:id="Re7bba9de29cc43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 INVEST AS   ·   Org.nr 992 810 521   ·   Karisvingen 9   ·   7040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a0c6ce297453d" /><Relationship Type="http://schemas.openxmlformats.org/officeDocument/2006/relationships/footer" Target="/word/footer1.xml" Id="Re7bba9de29cc43e7" /></Relationships>
</file>