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25538988e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WELLWORK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WELLWORK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90f53db9884986"/>
      <w:footerReference xmlns:r="http://schemas.openxmlformats.org/officeDocument/2006/relationships" w:type="default" r:id="Rbc9eb5e95853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WELLWORK INNOVATION AS   ·   Org.nr 994 190 857   ·   Kirkegata 3   ·   4006 STAVANGER   ·   Tlf. 92 80 57 87   ·   stian@wellworkinnovation.com   ·   www.wellworkinnovation.com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WELLWORK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0f53db9884986" /><Relationship Type="http://schemas.openxmlformats.org/officeDocument/2006/relationships/footer" Target="/word/footer1.xml" Id="Rbc9eb5e958534948" /></Relationships>
</file>