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18ab3e114b4e4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MATERIO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MATERIO AS</w:t>
      </w:r>
    </w:p>
    <w:sectPr>
      <w:headerReference xmlns:r="http://schemas.openxmlformats.org/officeDocument/2006/relationships" w:type="default" r:id="R78ebaa4de09c497c"/>
      <w:footerReference xmlns:r="http://schemas.openxmlformats.org/officeDocument/2006/relationships" w:type="default" r:id="R9394775d6f8c4c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MATERIO AS   ·   Org.nr 994 853 813   ·   Odins veg 28   ·   7033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MATERIO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ebaa4de09c497c" /><Relationship Type="http://schemas.openxmlformats.org/officeDocument/2006/relationships/footer" Target="/word/footer1.xml" Id="R9394775d6f8c4c69" /></Relationships>
</file>