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06ca03e98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AUDIOWELT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AUDIOWELT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e5f55e37e438a"/>
      <w:footerReference xmlns:r="http://schemas.openxmlformats.org/officeDocument/2006/relationships" w:type="default" r:id="Rbef4b32a1f5a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e5f55e37e438a" /><Relationship Type="http://schemas.openxmlformats.org/officeDocument/2006/relationships/footer" Target="/word/footer1.xml" Id="Rbef4b32a1f5a46da" /></Relationships>
</file>