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2af5a610147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D&amp;M EIENDOM AS</w:t>
      </w:r>
    </w:p>
    <w:sectPr>
      <w:headerReference xmlns:r="http://schemas.openxmlformats.org/officeDocument/2006/relationships" w:type="default" r:id="R1255b705531f40c4"/>
      <w:footerReference xmlns:r="http://schemas.openxmlformats.org/officeDocument/2006/relationships" w:type="default" r:id="R841d8bf11e1f42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5b705531f40c4" /><Relationship Type="http://schemas.openxmlformats.org/officeDocument/2006/relationships/footer" Target="/word/footer1.xml" Id="R841d8bf11e1f4215" /></Relationships>
</file>