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b5bc5d063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cfdcf15fa4755"/>
      <w:footerReference xmlns:r="http://schemas.openxmlformats.org/officeDocument/2006/relationships" w:type="default" r:id="R0387f886e7a3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 HOLDING AS   ·   Org.nr 996 351 149   ·   c/o Svein Gjølmesli, Skålvollen 17   ·   7357 SKAUN   ·   Tlf. 72 90 03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cfdcf15fa4755" /><Relationship Type="http://schemas.openxmlformats.org/officeDocument/2006/relationships/footer" Target="/word/footer1.xml" Id="R0387f886e7a34a28" /></Relationships>
</file>