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736ed45dc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0170d331ffe14ecd"/>
      <w:footerReference xmlns:r="http://schemas.openxmlformats.org/officeDocument/2006/relationships" w:type="default" r:id="Red32a060c54a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0d331ffe14ecd" /><Relationship Type="http://schemas.openxmlformats.org/officeDocument/2006/relationships/footer" Target="/word/footer1.xml" Id="Red32a060c54a4178" /></Relationships>
</file>