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3caf13121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THORLEIF SUNDE AKSJESELSKAP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THORLEIF SUNDE AKSJESELSKAP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14b21da52f44b1"/>
      <w:footerReference xmlns:r="http://schemas.openxmlformats.org/officeDocument/2006/relationships" w:type="default" r:id="R538a7244ac42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THORLEIF SUNDE AKSJESELSKAP   ·   Org.nr 997 083 288   ·   Olav Selvaags plass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THORLEIF SUNDE AKSJESELSKAP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4b21da52f44b1" /><Relationship Type="http://schemas.openxmlformats.org/officeDocument/2006/relationships/footer" Target="/word/footer1.xml" Id="R538a7244ac424f5f" /></Relationships>
</file>