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f73fd9c7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93efbec440484b31"/>
      <w:footerReference xmlns:r="http://schemas.openxmlformats.org/officeDocument/2006/relationships" w:type="default" r:id="R8681ed56dad2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fbec440484b31" /><Relationship Type="http://schemas.openxmlformats.org/officeDocument/2006/relationships/footer" Target="/word/footer1.xml" Id="R8681ed56dad244e3" /></Relationships>
</file>