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85a0df6d6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2aacb2d844ce2"/>
      <w:footerReference xmlns:r="http://schemas.openxmlformats.org/officeDocument/2006/relationships" w:type="default" r:id="Rc57c519f5cdd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 RØR AS   ·   Org.nr 997 441 885   ·   Sandvikgata 30   ·   6250 STORDAL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2aacb2d844ce2" /><Relationship Type="http://schemas.openxmlformats.org/officeDocument/2006/relationships/footer" Target="/word/footer1.xml" Id="Rc57c519f5cdd493f" /></Relationships>
</file>