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a5e907eec74a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AUTOKOSMETIKK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AUTOKOSMETIKK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65d4d4fbb7401a"/>
      <w:footerReference xmlns:r="http://schemas.openxmlformats.org/officeDocument/2006/relationships" w:type="default" r:id="Rba4c47de282744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AUTOKOSMETIKK AS   ·   Org.nr 997 609 913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AUTOKOSMETIKK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65d4d4fbb7401a" /><Relationship Type="http://schemas.openxmlformats.org/officeDocument/2006/relationships/footer" Target="/word/footer1.xml" Id="Rba4c47de28274433" /></Relationships>
</file>