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565868c29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TRAINOR ELSIKKERHET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e1595a62704a4e4a"/>
      <w:footerReference xmlns:r="http://schemas.openxmlformats.org/officeDocument/2006/relationships" w:type="default" r:id="R7d2ae7ee528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95a62704a4e4a" /><Relationship Type="http://schemas.openxmlformats.org/officeDocument/2006/relationships/footer" Target="/word/footer1.xml" Id="R7d2ae7ee528b47ca" /></Relationships>
</file>