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2cad3b4b7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040d221b04b38"/>
      <w:footerReference xmlns:r="http://schemas.openxmlformats.org/officeDocument/2006/relationships" w:type="default" r:id="Reb9f5204c137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040d221b04b38" /><Relationship Type="http://schemas.openxmlformats.org/officeDocument/2006/relationships/footer" Target="/word/footer1.xml" Id="Reb9f5204c1374c20" /></Relationships>
</file>