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785b03ef5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0a03fb67d5c140fb"/>
      <w:footerReference xmlns:r="http://schemas.openxmlformats.org/officeDocument/2006/relationships" w:type="default" r:id="R9623d2f18453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3fb67d5c140fb" /><Relationship Type="http://schemas.openxmlformats.org/officeDocument/2006/relationships/footer" Target="/word/footer1.xml" Id="R9623d2f18453453c" /></Relationships>
</file>