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354c8186045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JEH INDUSTRISERVICE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25b3618182ad4c44"/>
      <w:footerReference xmlns:r="http://schemas.openxmlformats.org/officeDocument/2006/relationships" w:type="default" r:id="R5fe91c34184a4c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b3618182ad4c44" /><Relationship Type="http://schemas.openxmlformats.org/officeDocument/2006/relationships/footer" Target="/word/footer1.xml" Id="R5fe91c34184a4c86" /></Relationships>
</file>