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e1216e0e9744f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JEH INDUSTRISERVICE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JEH INDUSTRISERVICE AS</w:t>
      </w:r>
    </w:p>
    <w:sectPr>
      <w:headerReference xmlns:r="http://schemas.openxmlformats.org/officeDocument/2006/relationships" w:type="default" r:id="R6cbeb6a719b54a87"/>
      <w:footerReference xmlns:r="http://schemas.openxmlformats.org/officeDocument/2006/relationships" w:type="default" r:id="Rf2ac6808066546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JEH INDUSTRISERVICE AS   ·   Org.nr 998 579 708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JEH INDUSTRISERVICE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beb6a719b54a87" /><Relationship Type="http://schemas.openxmlformats.org/officeDocument/2006/relationships/footer" Target="/word/footer1.xml" Id="Rf2ac680806654625" /></Relationships>
</file>