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5107d6b8540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IPANEMA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IPANEMA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6c99ef4827439f"/>
      <w:footerReference xmlns:r="http://schemas.openxmlformats.org/officeDocument/2006/relationships" w:type="default" r:id="Rdf672a4ed153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6c99ef4827439f" /><Relationship Type="http://schemas.openxmlformats.org/officeDocument/2006/relationships/footer" Target="/word/footer1.xml" Id="Rdf672a4ed15342f1" /></Relationships>
</file>