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5c921696aa4a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FRISK KLINIKKEN AVD. HALDEN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FRISK KLINIKKEN AVD. HALDEN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283de68ba942d4"/>
      <w:footerReference xmlns:r="http://schemas.openxmlformats.org/officeDocument/2006/relationships" w:type="default" r:id="Rd00be8c47dae48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FRISK KLINIKKEN AVD. HALDEN AS   ·   Org.nr 998 616 069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FRISK KLINIKKEN AVD. HALDEN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283de68ba942d4" /><Relationship Type="http://schemas.openxmlformats.org/officeDocument/2006/relationships/footer" Target="/word/footer1.xml" Id="Rd00be8c47dae48ef" /></Relationships>
</file>