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2f1c2501443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e7c99858a6884a4f"/>
      <w:footerReference xmlns:r="http://schemas.openxmlformats.org/officeDocument/2006/relationships" w:type="default" r:id="Rc983baaae4d9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99858a6884a4f" /><Relationship Type="http://schemas.openxmlformats.org/officeDocument/2006/relationships/footer" Target="/word/footer1.xml" Id="Rc983baaae4d94ce1" /></Relationships>
</file>