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78e6a33a5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GREFSTAD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GREFSTAD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458c4fa8a49c9"/>
      <w:footerReference xmlns:r="http://schemas.openxmlformats.org/officeDocument/2006/relationships" w:type="default" r:id="R6c336d7f9c02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GREFSTAD AS   ·   Org.nr 999 530 338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458c4fa8a49c9" /><Relationship Type="http://schemas.openxmlformats.org/officeDocument/2006/relationships/footer" Target="/word/footer1.xml" Id="R6c336d7f9c024ef5" /></Relationships>
</file>